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0D" w:rsidRDefault="00BD1D2D" w:rsidP="00BD1D2D">
      <w:pPr>
        <w:pStyle w:val="NoSpacing"/>
        <w:jc w:val="center"/>
      </w:pPr>
      <w:r>
        <w:t>Vehicle Tab Fee Refund Request – TBD</w:t>
      </w:r>
    </w:p>
    <w:p w:rsidR="00BD1D2D" w:rsidRPr="00BD1D2D" w:rsidRDefault="00BD1D2D" w:rsidP="00BD1D2D">
      <w:pPr>
        <w:pStyle w:val="NoSpacing"/>
        <w:jc w:val="center"/>
        <w:rPr>
          <w:b/>
        </w:rPr>
      </w:pPr>
      <w:r w:rsidRPr="00BD1D2D">
        <w:rPr>
          <w:b/>
        </w:rPr>
        <w:t>(Citizens outside city limits)</w:t>
      </w:r>
    </w:p>
    <w:p w:rsidR="00BD1D2D" w:rsidRDefault="00BD1D2D" w:rsidP="00BD1D2D">
      <w:pPr>
        <w:pStyle w:val="NoSpacing"/>
        <w:jc w:val="center"/>
      </w:pPr>
    </w:p>
    <w:p w:rsidR="00BD1D2D" w:rsidRDefault="00BD1D2D" w:rsidP="00BD1D2D">
      <w:pPr>
        <w:pStyle w:val="NoSpacing"/>
        <w:ind w:left="5040" w:firstLine="720"/>
      </w:pPr>
      <w:r>
        <w:t>Date</w:t>
      </w:r>
      <w:proofErr w:type="gramStart"/>
      <w:r>
        <w:t>:_</w:t>
      </w:r>
      <w:proofErr w:type="gramEnd"/>
      <w:r>
        <w:t>____________________</w:t>
      </w:r>
    </w:p>
    <w:p w:rsidR="00BD1D2D" w:rsidRDefault="00BD1D2D" w:rsidP="00BD1D2D">
      <w:pPr>
        <w:pStyle w:val="NoSpacing"/>
        <w:ind w:left="5040" w:firstLine="720"/>
      </w:pP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</w:pPr>
      <w:r>
        <w:t>Customer: ___________________________________________________________________</w:t>
      </w: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</w:pPr>
      <w:r>
        <w:t>Mailing Address:  _____________________________________________________________</w:t>
      </w: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</w:pPr>
      <w:r>
        <w:tab/>
      </w:r>
      <w:r>
        <w:tab/>
        <w:t xml:space="preserve">   _____________________________________________________________</w:t>
      </w: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</w:pPr>
      <w:r>
        <w:tab/>
      </w:r>
      <w:r>
        <w:tab/>
        <w:t xml:space="preserve">   _____________________________________________________________</w:t>
      </w: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</w:pPr>
      <w:r>
        <w:t>Phone:  ___________________________</w:t>
      </w: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  <w:rPr>
          <w:b/>
        </w:rPr>
      </w:pPr>
      <w:r w:rsidRPr="00BD1D2D">
        <w:rPr>
          <w:b/>
        </w:rPr>
        <w:t>Attach:</w:t>
      </w:r>
      <w:r w:rsidRPr="00BD1D2D">
        <w:rPr>
          <w:b/>
        </w:rPr>
        <w:tab/>
      </w:r>
      <w:r w:rsidRPr="00BD1D2D">
        <w:rPr>
          <w:b/>
        </w:rPr>
        <w:tab/>
        <w:t>Proof of current physical address (</w:t>
      </w:r>
      <w:proofErr w:type="spellStart"/>
      <w:r w:rsidRPr="00BD1D2D">
        <w:rPr>
          <w:b/>
        </w:rPr>
        <w:t>drivers</w:t>
      </w:r>
      <w:proofErr w:type="spellEnd"/>
      <w:r w:rsidRPr="00BD1D2D">
        <w:rPr>
          <w:b/>
        </w:rPr>
        <w:t xml:space="preserve"> license)</w:t>
      </w:r>
    </w:p>
    <w:p w:rsidR="00BD1D2D" w:rsidRDefault="00BD1D2D" w:rsidP="00BD1D2D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Copy of renewed vehicle registration (it will show the $20 tab fee charge)</w:t>
      </w:r>
    </w:p>
    <w:p w:rsidR="00BD1D2D" w:rsidRDefault="00BD1D2D" w:rsidP="00BD1D2D">
      <w:pPr>
        <w:pStyle w:val="NoSpacing"/>
        <w:rPr>
          <w:b/>
        </w:rPr>
      </w:pPr>
    </w:p>
    <w:p w:rsidR="00BD1D2D" w:rsidRDefault="00BD1D2D" w:rsidP="00BD1D2D">
      <w:pPr>
        <w:pStyle w:val="NoSpacing"/>
        <w:rPr>
          <w:b/>
        </w:rPr>
      </w:pPr>
    </w:p>
    <w:p w:rsidR="00BD1D2D" w:rsidRDefault="00BD1D2D" w:rsidP="00BD1D2D">
      <w:pPr>
        <w:pStyle w:val="NoSpacing"/>
        <w:rPr>
          <w:b/>
        </w:rPr>
      </w:pPr>
    </w:p>
    <w:p w:rsidR="00BD1D2D" w:rsidRDefault="00BD1D2D" w:rsidP="00BD1D2D">
      <w:pPr>
        <w:pStyle w:val="NoSpacing"/>
      </w:pPr>
      <w:r>
        <w:t>Approved by:  _______________________________________</w:t>
      </w: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  <w:pBdr>
          <w:bottom w:val="single" w:sz="12" w:space="1" w:color="auto"/>
        </w:pBdr>
      </w:pPr>
    </w:p>
    <w:p w:rsidR="00BD1D2D" w:rsidRDefault="00BD1D2D" w:rsidP="00BD1D2D">
      <w:pPr>
        <w:pStyle w:val="NoSpacing"/>
      </w:pPr>
    </w:p>
    <w:p w:rsidR="00BD1D2D" w:rsidRDefault="00BD1D2D" w:rsidP="00BD1D2D">
      <w:pPr>
        <w:pStyle w:val="NoSpacing"/>
      </w:pPr>
      <w:r>
        <w:t>1.   Complete form and attach copies of the appropriate documents.</w:t>
      </w:r>
    </w:p>
    <w:p w:rsidR="00BD1D2D" w:rsidRDefault="00BD1D2D" w:rsidP="00BD1D2D">
      <w:pPr>
        <w:pStyle w:val="NoSpacing"/>
      </w:pPr>
    </w:p>
    <w:p w:rsidR="000E2D6A" w:rsidRDefault="00BD1D2D" w:rsidP="00BD1D2D">
      <w:pPr>
        <w:pStyle w:val="NoSpacing"/>
      </w:pPr>
      <w:r>
        <w:t xml:space="preserve">2.   Mail to:  </w:t>
      </w:r>
      <w:r>
        <w:tab/>
        <w:t>City of Kelso</w:t>
      </w:r>
      <w:r>
        <w:tab/>
      </w:r>
      <w:r>
        <w:tab/>
        <w:t>or email to:</w:t>
      </w:r>
      <w:r>
        <w:tab/>
      </w:r>
      <w:hyperlink r:id="rId5" w:history="1">
        <w:r w:rsidR="000E2D6A" w:rsidRPr="0021545B">
          <w:rPr>
            <w:rStyle w:val="Hyperlink"/>
          </w:rPr>
          <w:t>www.kelso.gov/contact-us</w:t>
        </w:r>
      </w:hyperlink>
      <w:r w:rsidR="000E2D6A">
        <w:tab/>
      </w:r>
      <w:bookmarkStart w:id="0" w:name="_GoBack"/>
      <w:bookmarkEnd w:id="0"/>
    </w:p>
    <w:p w:rsidR="00BD1D2D" w:rsidRDefault="00BD1D2D" w:rsidP="00BD1D2D">
      <w:pPr>
        <w:pStyle w:val="NoSpacing"/>
      </w:pPr>
      <w:r>
        <w:tab/>
      </w:r>
      <w:r>
        <w:tab/>
        <w:t>Finance Department</w:t>
      </w:r>
    </w:p>
    <w:p w:rsidR="00BD1D2D" w:rsidRDefault="00BD1D2D" w:rsidP="00BD1D2D">
      <w:pPr>
        <w:pStyle w:val="NoSpacing"/>
      </w:pPr>
      <w:r>
        <w:tab/>
      </w:r>
      <w:r>
        <w:tab/>
        <w:t>P.O. Box 819</w:t>
      </w:r>
    </w:p>
    <w:p w:rsidR="00BD1D2D" w:rsidRDefault="00BD1D2D" w:rsidP="00BD1D2D">
      <w:pPr>
        <w:pStyle w:val="NoSpacing"/>
      </w:pPr>
      <w:r>
        <w:tab/>
      </w:r>
      <w:r>
        <w:tab/>
        <w:t>Kelso, WA  98626</w:t>
      </w:r>
    </w:p>
    <w:p w:rsidR="00BD1D2D" w:rsidRDefault="00BD1D2D" w:rsidP="00BD1D2D">
      <w:pPr>
        <w:pStyle w:val="NoSpacing"/>
      </w:pPr>
    </w:p>
    <w:p w:rsidR="00BD1D2D" w:rsidRPr="00BD1D2D" w:rsidRDefault="00BD1D2D" w:rsidP="00BD1D2D">
      <w:pPr>
        <w:pStyle w:val="NoSpacing"/>
      </w:pPr>
    </w:p>
    <w:sectPr w:rsidR="00BD1D2D" w:rsidRPr="00BD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34E5B"/>
    <w:multiLevelType w:val="hybridMultilevel"/>
    <w:tmpl w:val="2BF6D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27E1"/>
    <w:multiLevelType w:val="hybridMultilevel"/>
    <w:tmpl w:val="850A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46CDC"/>
    <w:multiLevelType w:val="hybridMultilevel"/>
    <w:tmpl w:val="A6629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7215"/>
    <w:multiLevelType w:val="hybridMultilevel"/>
    <w:tmpl w:val="2F2E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B2B92"/>
    <w:multiLevelType w:val="hybridMultilevel"/>
    <w:tmpl w:val="F078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2D"/>
    <w:rsid w:val="000E2D6A"/>
    <w:rsid w:val="003933CE"/>
    <w:rsid w:val="006E1D04"/>
    <w:rsid w:val="00BD1D2D"/>
    <w:rsid w:val="00C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C1B9F-8B25-4BCA-A906-9925432E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D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D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lso.gov/contact-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Booth</dc:creator>
  <cp:keywords/>
  <dc:description/>
  <cp:lastModifiedBy>Sherri Booth</cp:lastModifiedBy>
  <cp:revision>1</cp:revision>
  <cp:lastPrinted>2014-10-21T23:35:00Z</cp:lastPrinted>
  <dcterms:created xsi:type="dcterms:W3CDTF">2014-10-21T23:24:00Z</dcterms:created>
  <dcterms:modified xsi:type="dcterms:W3CDTF">2014-10-22T00:08:00Z</dcterms:modified>
</cp:coreProperties>
</file>